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6B2A9" w14:textId="77777777" w:rsidR="00317E72" w:rsidRPr="006173A1" w:rsidRDefault="00317E72" w:rsidP="00317E72">
      <w:pPr>
        <w:rPr>
          <w:rFonts w:asciiTheme="majorHAnsi" w:hAnsiTheme="majorHAnsi" w:cstheme="majorHAnsi"/>
        </w:rPr>
      </w:pPr>
    </w:p>
    <w:p w14:paraId="54B632CA" w14:textId="29B647BD" w:rsidR="00964C16" w:rsidRDefault="00964C16" w:rsidP="00964C16">
      <w:pPr>
        <w:jc w:val="center"/>
        <w:rPr>
          <w:rFonts w:asciiTheme="majorHAnsi" w:hAnsiTheme="majorHAnsi" w:cstheme="majorHAnsi"/>
          <w:b/>
          <w:bCs/>
        </w:rPr>
      </w:pPr>
      <w:r>
        <w:rPr>
          <w:rFonts w:asciiTheme="majorHAnsi" w:hAnsiTheme="majorHAnsi" w:cstheme="majorHAnsi"/>
          <w:b/>
          <w:bCs/>
          <w:noProof/>
        </w:rPr>
        <w:drawing>
          <wp:inline distT="0" distB="0" distL="0" distR="0" wp14:anchorId="50EAE345" wp14:editId="6A77D9F8">
            <wp:extent cx="3183507" cy="946673"/>
            <wp:effectExtent l="0" t="0" r="4445"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6-02 at 7.47.03 PM.png"/>
                    <pic:cNvPicPr/>
                  </pic:nvPicPr>
                  <pic:blipFill>
                    <a:blip r:embed="rId5">
                      <a:extLst>
                        <a:ext uri="{28A0092B-C50C-407E-A947-70E740481C1C}">
                          <a14:useLocalDpi xmlns:a14="http://schemas.microsoft.com/office/drawing/2010/main" val="0"/>
                        </a:ext>
                      </a:extLst>
                    </a:blip>
                    <a:stretch>
                      <a:fillRect/>
                    </a:stretch>
                  </pic:blipFill>
                  <pic:spPr>
                    <a:xfrm>
                      <a:off x="0" y="0"/>
                      <a:ext cx="3289132" cy="978082"/>
                    </a:xfrm>
                    <a:prstGeom prst="rect">
                      <a:avLst/>
                    </a:prstGeom>
                  </pic:spPr>
                </pic:pic>
              </a:graphicData>
            </a:graphic>
          </wp:inline>
        </w:drawing>
      </w:r>
    </w:p>
    <w:p w14:paraId="331A6F59" w14:textId="77777777" w:rsidR="00964C16" w:rsidRDefault="00964C16" w:rsidP="00317E72">
      <w:pPr>
        <w:rPr>
          <w:rFonts w:asciiTheme="majorHAnsi" w:hAnsiTheme="majorHAnsi" w:cstheme="majorHAnsi"/>
          <w:b/>
          <w:bCs/>
        </w:rPr>
      </w:pPr>
    </w:p>
    <w:p w14:paraId="1AF0BDC3" w14:textId="6CC74121" w:rsidR="00317E72" w:rsidRPr="00964C16" w:rsidRDefault="00317E72" w:rsidP="00317E72">
      <w:pPr>
        <w:rPr>
          <w:rFonts w:asciiTheme="majorHAnsi" w:hAnsiTheme="majorHAnsi" w:cstheme="majorHAnsi"/>
          <w:b/>
          <w:bCs/>
        </w:rPr>
      </w:pPr>
      <w:r w:rsidRPr="00964C16">
        <w:rPr>
          <w:rFonts w:asciiTheme="majorHAnsi" w:hAnsiTheme="majorHAnsi" w:cstheme="majorHAnsi"/>
          <w:b/>
          <w:bCs/>
        </w:rPr>
        <w:t>Greetings Bobcats,</w:t>
      </w:r>
    </w:p>
    <w:p w14:paraId="20AC9671" w14:textId="77777777" w:rsidR="00317E72" w:rsidRPr="006173A1" w:rsidRDefault="00317E72" w:rsidP="00317E72">
      <w:pPr>
        <w:rPr>
          <w:rFonts w:asciiTheme="majorHAnsi" w:hAnsiTheme="majorHAnsi" w:cstheme="majorHAnsi"/>
        </w:rPr>
      </w:pPr>
    </w:p>
    <w:p w14:paraId="701C8017" w14:textId="25D9EDF0" w:rsidR="00BF6969" w:rsidRPr="006173A1" w:rsidRDefault="00317E72" w:rsidP="00317E72">
      <w:pPr>
        <w:rPr>
          <w:rFonts w:asciiTheme="majorHAnsi" w:hAnsiTheme="majorHAnsi" w:cstheme="majorHAnsi"/>
        </w:rPr>
      </w:pPr>
      <w:r w:rsidRPr="006173A1">
        <w:rPr>
          <w:rFonts w:asciiTheme="majorHAnsi" w:hAnsiTheme="majorHAnsi" w:cstheme="majorHAnsi"/>
        </w:rPr>
        <w:t xml:space="preserve">The Office of Student Involvement </w:t>
      </w:r>
      <w:r w:rsidR="00BF6969" w:rsidRPr="006173A1">
        <w:rPr>
          <w:rFonts w:asciiTheme="majorHAnsi" w:hAnsiTheme="majorHAnsi" w:cstheme="majorHAnsi"/>
        </w:rPr>
        <w:t xml:space="preserve">(OSI) </w:t>
      </w:r>
      <w:r w:rsidRPr="006173A1">
        <w:rPr>
          <w:rFonts w:asciiTheme="majorHAnsi" w:hAnsiTheme="majorHAnsi" w:cstheme="majorHAnsi"/>
        </w:rPr>
        <w:t xml:space="preserve">recognizes the strength, character and resiliency of our students.  </w:t>
      </w:r>
      <w:r w:rsidR="00BF6969" w:rsidRPr="006173A1">
        <w:rPr>
          <w:rFonts w:asciiTheme="majorHAnsi" w:hAnsiTheme="majorHAnsi" w:cstheme="majorHAnsi"/>
        </w:rPr>
        <w:t xml:space="preserve">You possess the strength, tenacity and character needed in these unprecedented times.  We believe in you and together we can create a campus where inclusion is the norm and differences are celebrated and no longer divides.  We stand with you. We care. We support you.  Your Matter…You belong…and together we are </w:t>
      </w:r>
      <w:r w:rsidR="00BF6969" w:rsidRPr="00964C16">
        <w:rPr>
          <w:rFonts w:asciiTheme="majorHAnsi" w:hAnsiTheme="majorHAnsi" w:cstheme="majorHAnsi"/>
          <w:b/>
          <w:bCs/>
        </w:rPr>
        <w:t>#BobcatStrong</w:t>
      </w:r>
      <w:r w:rsidR="00BF6969" w:rsidRPr="006173A1">
        <w:rPr>
          <w:rFonts w:asciiTheme="majorHAnsi" w:hAnsiTheme="majorHAnsi" w:cstheme="majorHAnsi"/>
        </w:rPr>
        <w:t>.</w:t>
      </w:r>
    </w:p>
    <w:p w14:paraId="6F89A4E8" w14:textId="77777777" w:rsidR="00BF6969" w:rsidRPr="006173A1" w:rsidRDefault="00BF6969" w:rsidP="00317E72">
      <w:pPr>
        <w:rPr>
          <w:rFonts w:asciiTheme="majorHAnsi" w:hAnsiTheme="majorHAnsi" w:cstheme="majorHAnsi"/>
        </w:rPr>
      </w:pPr>
    </w:p>
    <w:p w14:paraId="18143429" w14:textId="7040AEBD" w:rsidR="00317E72" w:rsidRPr="006173A1" w:rsidRDefault="00BF6969" w:rsidP="00BF6969">
      <w:pPr>
        <w:rPr>
          <w:rFonts w:asciiTheme="majorHAnsi" w:hAnsiTheme="majorHAnsi" w:cstheme="majorHAnsi"/>
        </w:rPr>
      </w:pPr>
      <w:r w:rsidRPr="006173A1">
        <w:rPr>
          <w:rFonts w:asciiTheme="majorHAnsi" w:hAnsiTheme="majorHAnsi" w:cstheme="majorHAnsi"/>
        </w:rPr>
        <w:t xml:space="preserve">OSI’s mission is to build, create and maintain an environment where students feel they belong.  Given all the challenges and opportunities we will likely face, OSI will do its part to provide resources and support.  For the 2020-2021 academic year, we will </w:t>
      </w:r>
      <w:r w:rsidR="00317018">
        <w:rPr>
          <w:rFonts w:asciiTheme="majorHAnsi" w:hAnsiTheme="majorHAnsi" w:cstheme="majorHAnsi"/>
          <w:b/>
          <w:bCs/>
          <w:i/>
          <w:iCs/>
        </w:rPr>
        <w:t>WAIVE</w:t>
      </w:r>
      <w:r w:rsidRPr="006173A1">
        <w:rPr>
          <w:rFonts w:asciiTheme="majorHAnsi" w:hAnsiTheme="majorHAnsi" w:cstheme="majorHAnsi"/>
        </w:rPr>
        <w:t xml:space="preserve"> the</w:t>
      </w:r>
      <w:r w:rsidR="00B52B82">
        <w:rPr>
          <w:rFonts w:asciiTheme="majorHAnsi" w:hAnsiTheme="majorHAnsi" w:cstheme="majorHAnsi"/>
        </w:rPr>
        <w:t xml:space="preserve"> annual</w:t>
      </w:r>
      <w:r w:rsidRPr="006173A1">
        <w:rPr>
          <w:rFonts w:asciiTheme="majorHAnsi" w:hAnsiTheme="majorHAnsi" w:cstheme="majorHAnsi"/>
        </w:rPr>
        <w:t xml:space="preserve"> $25.00 club registration/re-registration fees.  In lieu of fees, we are asking </w:t>
      </w:r>
      <w:r w:rsidR="008E50BB" w:rsidRPr="006173A1">
        <w:rPr>
          <w:rFonts w:asciiTheme="majorHAnsi" w:hAnsiTheme="majorHAnsi" w:cstheme="majorHAnsi"/>
        </w:rPr>
        <w:t xml:space="preserve">each </w:t>
      </w:r>
      <w:r w:rsidRPr="006173A1">
        <w:rPr>
          <w:rFonts w:asciiTheme="majorHAnsi" w:hAnsiTheme="majorHAnsi" w:cstheme="majorHAnsi"/>
        </w:rPr>
        <w:t>RCO</w:t>
      </w:r>
      <w:r w:rsidR="008E50BB" w:rsidRPr="006173A1">
        <w:rPr>
          <w:rFonts w:asciiTheme="majorHAnsi" w:hAnsiTheme="majorHAnsi" w:cstheme="majorHAnsi"/>
        </w:rPr>
        <w:t xml:space="preserve"> (new and returning) share</w:t>
      </w:r>
      <w:r w:rsidRPr="006173A1">
        <w:rPr>
          <w:rFonts w:asciiTheme="majorHAnsi" w:hAnsiTheme="majorHAnsi" w:cstheme="majorHAnsi"/>
        </w:rPr>
        <w:t xml:space="preserve"> to the following:</w:t>
      </w:r>
    </w:p>
    <w:p w14:paraId="5A21CAD5" w14:textId="77777777" w:rsidR="00317E72" w:rsidRPr="006173A1" w:rsidRDefault="00317E72" w:rsidP="00317E72">
      <w:pPr>
        <w:rPr>
          <w:rFonts w:asciiTheme="majorHAnsi" w:hAnsiTheme="majorHAnsi" w:cstheme="majorHAnsi"/>
        </w:rPr>
      </w:pPr>
    </w:p>
    <w:p w14:paraId="4AC62F05" w14:textId="77777777" w:rsidR="00317E72" w:rsidRPr="006173A1" w:rsidRDefault="00317E72" w:rsidP="00317E72">
      <w:pPr>
        <w:pStyle w:val="ListParagraph"/>
        <w:numPr>
          <w:ilvl w:val="0"/>
          <w:numId w:val="1"/>
        </w:numPr>
        <w:rPr>
          <w:rFonts w:asciiTheme="majorHAnsi" w:hAnsiTheme="majorHAnsi" w:cstheme="majorHAnsi"/>
        </w:rPr>
      </w:pPr>
      <w:r w:rsidRPr="006173A1">
        <w:rPr>
          <w:rFonts w:asciiTheme="majorHAnsi" w:hAnsiTheme="majorHAnsi" w:cstheme="majorHAnsi"/>
        </w:rPr>
        <w:t>Your Registered Club and Organization (RCO)</w:t>
      </w:r>
    </w:p>
    <w:p w14:paraId="3006AC5B" w14:textId="1065AA43" w:rsidR="00317E72" w:rsidRPr="006173A1" w:rsidRDefault="00317E72" w:rsidP="00317E72">
      <w:pPr>
        <w:pStyle w:val="ListParagraph"/>
        <w:numPr>
          <w:ilvl w:val="0"/>
          <w:numId w:val="1"/>
        </w:numPr>
        <w:rPr>
          <w:rFonts w:asciiTheme="majorHAnsi" w:hAnsiTheme="majorHAnsi" w:cstheme="majorHAnsi"/>
        </w:rPr>
      </w:pPr>
      <w:r w:rsidRPr="006173A1">
        <w:rPr>
          <w:rFonts w:asciiTheme="majorHAnsi" w:hAnsiTheme="majorHAnsi" w:cstheme="majorHAnsi"/>
        </w:rPr>
        <w:t>2020-2021 Executive Board Leadership names</w:t>
      </w:r>
      <w:r w:rsidR="00317018">
        <w:rPr>
          <w:rFonts w:asciiTheme="majorHAnsi" w:hAnsiTheme="majorHAnsi" w:cstheme="majorHAnsi"/>
        </w:rPr>
        <w:t>, emails</w:t>
      </w:r>
      <w:r w:rsidRPr="006173A1">
        <w:rPr>
          <w:rFonts w:asciiTheme="majorHAnsi" w:hAnsiTheme="majorHAnsi" w:cstheme="majorHAnsi"/>
        </w:rPr>
        <w:t xml:space="preserve"> and </w:t>
      </w:r>
      <w:r w:rsidR="00317018">
        <w:rPr>
          <w:rFonts w:asciiTheme="majorHAnsi" w:hAnsiTheme="majorHAnsi" w:cstheme="majorHAnsi"/>
        </w:rPr>
        <w:t>the RCO’s email address</w:t>
      </w:r>
      <w:r w:rsidRPr="006173A1">
        <w:rPr>
          <w:rFonts w:asciiTheme="majorHAnsi" w:hAnsiTheme="majorHAnsi" w:cstheme="majorHAnsi"/>
        </w:rPr>
        <w:t xml:space="preserve"> </w:t>
      </w:r>
    </w:p>
    <w:p w14:paraId="0B0EFB39" w14:textId="726E5839" w:rsidR="00317E72" w:rsidRPr="006173A1" w:rsidRDefault="00317E72" w:rsidP="00317E72">
      <w:pPr>
        <w:pStyle w:val="ListParagraph"/>
        <w:numPr>
          <w:ilvl w:val="0"/>
          <w:numId w:val="1"/>
        </w:numPr>
        <w:rPr>
          <w:rFonts w:asciiTheme="majorHAnsi" w:hAnsiTheme="majorHAnsi" w:cstheme="majorHAnsi"/>
        </w:rPr>
      </w:pPr>
      <w:r w:rsidRPr="006173A1">
        <w:rPr>
          <w:rFonts w:asciiTheme="majorHAnsi" w:hAnsiTheme="majorHAnsi" w:cstheme="majorHAnsi"/>
        </w:rPr>
        <w:t xml:space="preserve">2020-2021 </w:t>
      </w:r>
      <w:r w:rsidR="008E50BB" w:rsidRPr="006173A1">
        <w:rPr>
          <w:rFonts w:asciiTheme="majorHAnsi" w:hAnsiTheme="majorHAnsi" w:cstheme="majorHAnsi"/>
        </w:rPr>
        <w:t xml:space="preserve">on-campus </w:t>
      </w:r>
      <w:r w:rsidRPr="006173A1">
        <w:rPr>
          <w:rFonts w:asciiTheme="majorHAnsi" w:hAnsiTheme="majorHAnsi" w:cstheme="majorHAnsi"/>
        </w:rPr>
        <w:t>advisor name and email</w:t>
      </w:r>
    </w:p>
    <w:p w14:paraId="58C87D37" w14:textId="77777777" w:rsidR="00317E72" w:rsidRPr="006173A1" w:rsidRDefault="00317E72" w:rsidP="00317E72">
      <w:pPr>
        <w:pStyle w:val="ListParagraph"/>
        <w:numPr>
          <w:ilvl w:val="0"/>
          <w:numId w:val="1"/>
        </w:numPr>
        <w:rPr>
          <w:rFonts w:asciiTheme="majorHAnsi" w:hAnsiTheme="majorHAnsi" w:cstheme="majorHAnsi"/>
        </w:rPr>
      </w:pPr>
      <w:r w:rsidRPr="006173A1">
        <w:rPr>
          <w:rFonts w:asciiTheme="majorHAnsi" w:hAnsiTheme="majorHAnsi" w:cstheme="majorHAnsi"/>
        </w:rPr>
        <w:t xml:space="preserve">Your RCO’s priorities or Signature events for the fall </w:t>
      </w:r>
    </w:p>
    <w:p w14:paraId="1E789A13" w14:textId="611338E7" w:rsidR="00317E72" w:rsidRDefault="00317E72" w:rsidP="00317E72">
      <w:pPr>
        <w:pStyle w:val="ListParagraph"/>
        <w:numPr>
          <w:ilvl w:val="0"/>
          <w:numId w:val="1"/>
        </w:numPr>
        <w:rPr>
          <w:rFonts w:asciiTheme="majorHAnsi" w:hAnsiTheme="majorHAnsi" w:cstheme="majorHAnsi"/>
        </w:rPr>
      </w:pPr>
      <w:r w:rsidRPr="006173A1">
        <w:rPr>
          <w:rFonts w:asciiTheme="majorHAnsi" w:hAnsiTheme="majorHAnsi" w:cstheme="majorHAnsi"/>
        </w:rPr>
        <w:t>Your RCO’s thoughts or strategies for recruitment, strengthening membership, and belonging within your RCO.</w:t>
      </w:r>
    </w:p>
    <w:p w14:paraId="397AD082" w14:textId="1F117C87" w:rsidR="0087768D" w:rsidRPr="006173A1" w:rsidRDefault="0087768D" w:rsidP="00317E72">
      <w:pPr>
        <w:pStyle w:val="ListParagraph"/>
        <w:numPr>
          <w:ilvl w:val="0"/>
          <w:numId w:val="1"/>
        </w:numPr>
        <w:rPr>
          <w:rFonts w:asciiTheme="majorHAnsi" w:hAnsiTheme="majorHAnsi" w:cstheme="majorHAnsi"/>
        </w:rPr>
      </w:pPr>
      <w:r>
        <w:rPr>
          <w:rFonts w:asciiTheme="majorHAnsi" w:hAnsiTheme="majorHAnsi" w:cstheme="majorHAnsi"/>
        </w:rPr>
        <w:t>What type of support</w:t>
      </w:r>
      <w:r w:rsidR="00B52B82">
        <w:rPr>
          <w:rFonts w:asciiTheme="majorHAnsi" w:hAnsiTheme="majorHAnsi" w:cstheme="majorHAnsi"/>
        </w:rPr>
        <w:t>/resources</w:t>
      </w:r>
      <w:r>
        <w:rPr>
          <w:rFonts w:asciiTheme="majorHAnsi" w:hAnsiTheme="majorHAnsi" w:cstheme="majorHAnsi"/>
        </w:rPr>
        <w:t xml:space="preserve"> do you need from OSI </w:t>
      </w:r>
      <w:r w:rsidR="00B52B82">
        <w:rPr>
          <w:rFonts w:asciiTheme="majorHAnsi" w:hAnsiTheme="majorHAnsi" w:cstheme="majorHAnsi"/>
        </w:rPr>
        <w:t>for the fall?</w:t>
      </w:r>
    </w:p>
    <w:p w14:paraId="13BB7E62" w14:textId="77777777" w:rsidR="00317E72" w:rsidRPr="006173A1" w:rsidRDefault="00317E72" w:rsidP="00317E72">
      <w:pPr>
        <w:rPr>
          <w:rFonts w:asciiTheme="majorHAnsi" w:hAnsiTheme="majorHAnsi" w:cstheme="majorHAnsi"/>
        </w:rPr>
      </w:pPr>
    </w:p>
    <w:p w14:paraId="74442F0D" w14:textId="764C175B" w:rsidR="003779C3" w:rsidRPr="003779C3" w:rsidRDefault="00B52B82" w:rsidP="003779C3">
      <w:pPr>
        <w:rPr>
          <w:rFonts w:ascii="Calibri" w:eastAsia="Times New Roman" w:hAnsi="Calibri" w:cs="Calibri"/>
          <w:color w:val="000000"/>
        </w:rPr>
      </w:pPr>
      <w:r>
        <w:rPr>
          <w:rFonts w:asciiTheme="majorHAnsi" w:hAnsiTheme="majorHAnsi" w:cstheme="majorHAnsi"/>
        </w:rPr>
        <w:t>Please provide this information by clicking</w:t>
      </w:r>
      <w:r w:rsidR="008054C7">
        <w:rPr>
          <w:rFonts w:asciiTheme="majorHAnsi" w:hAnsiTheme="majorHAnsi" w:cstheme="majorHAnsi"/>
        </w:rPr>
        <w:t xml:space="preserve"> or going</w:t>
      </w:r>
      <w:r>
        <w:rPr>
          <w:rFonts w:asciiTheme="majorHAnsi" w:hAnsiTheme="majorHAnsi" w:cstheme="majorHAnsi"/>
        </w:rPr>
        <w:t xml:space="preserve"> on this</w:t>
      </w:r>
      <w:r w:rsidR="003779C3" w:rsidRPr="003779C3">
        <w:rPr>
          <w:rFonts w:ascii="Calibri" w:eastAsia="Times New Roman" w:hAnsi="Calibri" w:cs="Calibri"/>
          <w:color w:val="000000"/>
        </w:rPr>
        <w:t xml:space="preserve"> link to the google form: </w:t>
      </w:r>
    </w:p>
    <w:p w14:paraId="4226C9FC" w14:textId="5099015C" w:rsidR="00B52B82" w:rsidRPr="003779C3" w:rsidRDefault="000C6BAE" w:rsidP="003779C3">
      <w:pPr>
        <w:rPr>
          <w:rFonts w:ascii="Calibri" w:eastAsia="Times New Roman" w:hAnsi="Calibri" w:cs="Calibri"/>
          <w:color w:val="000000"/>
        </w:rPr>
      </w:pPr>
      <w:hyperlink r:id="rId6" w:tooltip="https://forms.gle/HBGzodtrJ5s4929a7" w:history="1">
        <w:r w:rsidR="003779C3" w:rsidRPr="003779C3">
          <w:rPr>
            <w:rFonts w:ascii="Calibri" w:eastAsia="Times New Roman" w:hAnsi="Calibri" w:cs="Calibri"/>
            <w:color w:val="000064"/>
            <w:u w:val="single"/>
          </w:rPr>
          <w:t>https://forms.gle/HBGzodtrJ5s4929a7</w:t>
        </w:r>
      </w:hyperlink>
      <w:r w:rsidR="003779C3">
        <w:rPr>
          <w:rFonts w:ascii="Calibri" w:eastAsia="Times New Roman" w:hAnsi="Calibri" w:cs="Calibri"/>
          <w:color w:val="000000"/>
        </w:rPr>
        <w:t xml:space="preserve">.  </w:t>
      </w:r>
      <w:r w:rsidR="00B52B82">
        <w:rPr>
          <w:rFonts w:asciiTheme="majorHAnsi" w:hAnsiTheme="majorHAnsi" w:cstheme="majorHAnsi"/>
        </w:rPr>
        <w:t xml:space="preserve">Once all this information is completed and verified, you will receive an email with your </w:t>
      </w:r>
      <w:r w:rsidR="008054C7">
        <w:rPr>
          <w:rFonts w:asciiTheme="majorHAnsi" w:hAnsiTheme="majorHAnsi" w:cstheme="majorHAnsi"/>
        </w:rPr>
        <w:t xml:space="preserve">fee waived </w:t>
      </w:r>
      <w:r w:rsidR="00B52B82">
        <w:rPr>
          <w:rFonts w:asciiTheme="majorHAnsi" w:hAnsiTheme="majorHAnsi" w:cstheme="majorHAnsi"/>
        </w:rPr>
        <w:t>conf</w:t>
      </w:r>
      <w:r w:rsidR="003779C3">
        <w:rPr>
          <w:rFonts w:asciiTheme="majorHAnsi" w:hAnsiTheme="majorHAnsi" w:cstheme="majorHAnsi"/>
        </w:rPr>
        <w:t>i</w:t>
      </w:r>
      <w:r w:rsidR="00B52B82">
        <w:rPr>
          <w:rFonts w:asciiTheme="majorHAnsi" w:hAnsiTheme="majorHAnsi" w:cstheme="majorHAnsi"/>
        </w:rPr>
        <w:t>rmation</w:t>
      </w:r>
      <w:r w:rsidR="00610010">
        <w:rPr>
          <w:rFonts w:asciiTheme="majorHAnsi" w:hAnsiTheme="majorHAnsi" w:cstheme="majorHAnsi"/>
        </w:rPr>
        <w:t xml:space="preserve"> notice</w:t>
      </w:r>
      <w:r w:rsidR="008054C7">
        <w:rPr>
          <w:rFonts w:asciiTheme="majorHAnsi" w:hAnsiTheme="majorHAnsi" w:cstheme="majorHAnsi"/>
        </w:rPr>
        <w:t>.</w:t>
      </w:r>
    </w:p>
    <w:p w14:paraId="0718FEFF" w14:textId="77777777" w:rsidR="00B52B82" w:rsidRDefault="00B52B82" w:rsidP="00D434BA">
      <w:pPr>
        <w:shd w:val="clear" w:color="auto" w:fill="FFFFFF"/>
        <w:rPr>
          <w:rFonts w:asciiTheme="majorHAnsi" w:hAnsiTheme="majorHAnsi" w:cstheme="majorHAnsi"/>
        </w:rPr>
      </w:pPr>
    </w:p>
    <w:p w14:paraId="0B954E8B" w14:textId="651F9160" w:rsidR="00D434BA" w:rsidRPr="006173A1" w:rsidRDefault="00C73FB7" w:rsidP="00D434BA">
      <w:pPr>
        <w:shd w:val="clear" w:color="auto" w:fill="FFFFFF"/>
        <w:rPr>
          <w:rFonts w:asciiTheme="majorHAnsi" w:eastAsia="Times New Roman" w:hAnsiTheme="majorHAnsi" w:cstheme="majorHAnsi"/>
          <w:color w:val="000000"/>
        </w:rPr>
      </w:pPr>
      <w:r w:rsidRPr="006173A1">
        <w:rPr>
          <w:rFonts w:asciiTheme="majorHAnsi" w:hAnsiTheme="majorHAnsi" w:cstheme="majorHAnsi"/>
        </w:rPr>
        <w:t>In addition, the Office of Student Involvement recognizes and understand</w:t>
      </w:r>
      <w:r w:rsidR="00D434BA" w:rsidRPr="006173A1">
        <w:rPr>
          <w:rFonts w:asciiTheme="majorHAnsi" w:hAnsiTheme="majorHAnsi" w:cstheme="majorHAnsi"/>
        </w:rPr>
        <w:t xml:space="preserve"> the </w:t>
      </w:r>
      <w:r w:rsidRPr="006173A1">
        <w:rPr>
          <w:rFonts w:asciiTheme="majorHAnsi" w:hAnsiTheme="majorHAnsi" w:cstheme="majorHAnsi"/>
        </w:rPr>
        <w:t xml:space="preserve">potential </w:t>
      </w:r>
      <w:r w:rsidR="00D434BA" w:rsidRPr="006173A1">
        <w:rPr>
          <w:rFonts w:asciiTheme="majorHAnsi" w:eastAsia="Times New Roman" w:hAnsiTheme="majorHAnsi" w:cstheme="majorHAnsi"/>
          <w:color w:val="000000"/>
        </w:rPr>
        <w:t>financial impacts of COVID-19 on our clubs and organizations to implement their signature/legacy programs and events</w:t>
      </w:r>
      <w:r w:rsidRPr="006173A1">
        <w:rPr>
          <w:rFonts w:asciiTheme="majorHAnsi" w:eastAsia="Times New Roman" w:hAnsiTheme="majorHAnsi" w:cstheme="majorHAnsi"/>
          <w:color w:val="000000"/>
        </w:rPr>
        <w:t xml:space="preserve">.  As result, </w:t>
      </w:r>
      <w:r w:rsidR="00D434BA" w:rsidRPr="006173A1">
        <w:rPr>
          <w:rFonts w:asciiTheme="majorHAnsi" w:eastAsia="Times New Roman" w:hAnsiTheme="majorHAnsi" w:cstheme="majorHAnsi"/>
          <w:color w:val="000000"/>
        </w:rPr>
        <w:t xml:space="preserve">the Office of Student Involvement has set-aside </w:t>
      </w:r>
      <w:r w:rsidRPr="006173A1">
        <w:rPr>
          <w:rFonts w:asciiTheme="majorHAnsi" w:eastAsia="Times New Roman" w:hAnsiTheme="majorHAnsi" w:cstheme="majorHAnsi"/>
          <w:color w:val="000000"/>
        </w:rPr>
        <w:t xml:space="preserve">funds and RCOs (new and returning) to submit a proposal to receive funds.  The two categories and four funding opportunity areas are: </w:t>
      </w:r>
    </w:p>
    <w:p w14:paraId="79F2D73A" w14:textId="77777777" w:rsidR="00D434BA" w:rsidRPr="006173A1" w:rsidRDefault="00D434BA" w:rsidP="00D434BA">
      <w:pPr>
        <w:shd w:val="clear" w:color="auto" w:fill="FFFFFF"/>
        <w:rPr>
          <w:rFonts w:asciiTheme="majorHAnsi" w:eastAsia="Times New Roman" w:hAnsiTheme="majorHAnsi" w:cstheme="majorHAnsi"/>
          <w:color w:val="000000"/>
          <w:sz w:val="11"/>
          <w:szCs w:val="11"/>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310"/>
      </w:tblGrid>
      <w:tr w:rsidR="00D434BA" w:rsidRPr="006173A1" w14:paraId="2601DEA5" w14:textId="77777777" w:rsidTr="00C73FB7">
        <w:tc>
          <w:tcPr>
            <w:tcW w:w="4050" w:type="dxa"/>
          </w:tcPr>
          <w:p w14:paraId="7437B6C4" w14:textId="7B0EF7FA" w:rsidR="00D434BA" w:rsidRPr="006173A1" w:rsidRDefault="00C73FB7" w:rsidP="0012782A">
            <w:pPr>
              <w:rPr>
                <w:rFonts w:asciiTheme="majorHAnsi" w:eastAsia="Times New Roman" w:hAnsiTheme="majorHAnsi" w:cstheme="majorHAnsi"/>
                <w:b/>
                <w:bCs/>
                <w:color w:val="000000"/>
              </w:rPr>
            </w:pPr>
            <w:r w:rsidRPr="006173A1">
              <w:rPr>
                <w:rFonts w:asciiTheme="majorHAnsi" w:eastAsia="Times New Roman" w:hAnsiTheme="majorHAnsi" w:cstheme="majorHAnsi"/>
                <w:b/>
                <w:bCs/>
                <w:color w:val="000000"/>
                <w:u w:val="single"/>
              </w:rPr>
              <w:t>Category</w:t>
            </w:r>
            <w:r w:rsidRPr="006173A1">
              <w:rPr>
                <w:rFonts w:asciiTheme="majorHAnsi" w:eastAsia="Times New Roman" w:hAnsiTheme="majorHAnsi" w:cstheme="majorHAnsi"/>
                <w:b/>
                <w:bCs/>
                <w:color w:val="000000"/>
              </w:rPr>
              <w:t xml:space="preserve">:   </w:t>
            </w:r>
            <w:r w:rsidR="00D434BA" w:rsidRPr="006173A1">
              <w:rPr>
                <w:rFonts w:asciiTheme="majorHAnsi" w:eastAsia="Times New Roman" w:hAnsiTheme="majorHAnsi" w:cstheme="majorHAnsi"/>
                <w:b/>
                <w:bCs/>
                <w:color w:val="000000"/>
              </w:rPr>
              <w:t xml:space="preserve">Communication &amp; </w:t>
            </w:r>
          </w:p>
          <w:p w14:paraId="186B7039" w14:textId="77777777" w:rsidR="00D434BA" w:rsidRPr="006173A1" w:rsidRDefault="00D434BA" w:rsidP="0012782A">
            <w:pPr>
              <w:rPr>
                <w:rFonts w:asciiTheme="majorHAnsi" w:eastAsia="Times New Roman" w:hAnsiTheme="majorHAnsi" w:cstheme="majorHAnsi"/>
                <w:b/>
                <w:bCs/>
                <w:color w:val="000000"/>
              </w:rPr>
            </w:pPr>
            <w:r w:rsidRPr="006173A1">
              <w:rPr>
                <w:rFonts w:asciiTheme="majorHAnsi" w:eastAsia="Times New Roman" w:hAnsiTheme="majorHAnsi" w:cstheme="majorHAnsi"/>
                <w:b/>
                <w:bCs/>
                <w:color w:val="000000"/>
              </w:rPr>
              <w:t>Transformative Leadership</w:t>
            </w:r>
          </w:p>
        </w:tc>
        <w:tc>
          <w:tcPr>
            <w:tcW w:w="5310" w:type="dxa"/>
          </w:tcPr>
          <w:p w14:paraId="6CBCE749" w14:textId="740AC7A5" w:rsidR="00D434BA" w:rsidRPr="006173A1" w:rsidRDefault="00C73FB7" w:rsidP="0012782A">
            <w:pPr>
              <w:rPr>
                <w:rFonts w:asciiTheme="majorHAnsi" w:eastAsia="Times New Roman" w:hAnsiTheme="majorHAnsi" w:cstheme="majorHAnsi"/>
                <w:b/>
                <w:bCs/>
                <w:color w:val="000000"/>
              </w:rPr>
            </w:pPr>
            <w:r w:rsidRPr="006173A1">
              <w:rPr>
                <w:rFonts w:asciiTheme="majorHAnsi" w:eastAsia="Times New Roman" w:hAnsiTheme="majorHAnsi" w:cstheme="majorHAnsi"/>
                <w:b/>
                <w:bCs/>
                <w:color w:val="000000"/>
                <w:u w:val="single"/>
              </w:rPr>
              <w:t>Category</w:t>
            </w:r>
            <w:r w:rsidRPr="006173A1">
              <w:rPr>
                <w:rFonts w:asciiTheme="majorHAnsi" w:eastAsia="Times New Roman" w:hAnsiTheme="majorHAnsi" w:cstheme="majorHAnsi"/>
                <w:b/>
                <w:bCs/>
                <w:color w:val="000000"/>
              </w:rPr>
              <w:t xml:space="preserve">: </w:t>
            </w:r>
            <w:r w:rsidR="00D434BA" w:rsidRPr="006173A1">
              <w:rPr>
                <w:rFonts w:asciiTheme="majorHAnsi" w:eastAsia="Times New Roman" w:hAnsiTheme="majorHAnsi" w:cstheme="majorHAnsi"/>
                <w:b/>
                <w:bCs/>
                <w:color w:val="000000"/>
              </w:rPr>
              <w:t>Meaningful Interpersonal Relationships &amp; Personal Growth and Integrity</w:t>
            </w:r>
          </w:p>
        </w:tc>
      </w:tr>
      <w:tr w:rsidR="00D434BA" w:rsidRPr="006173A1" w14:paraId="2A8719E7" w14:textId="77777777" w:rsidTr="00C73FB7">
        <w:tc>
          <w:tcPr>
            <w:tcW w:w="4050" w:type="dxa"/>
          </w:tcPr>
          <w:p w14:paraId="30C734FC" w14:textId="77777777" w:rsidR="00D434BA" w:rsidRPr="006173A1" w:rsidRDefault="00D434BA" w:rsidP="0012782A">
            <w:pPr>
              <w:pStyle w:val="ListParagraph"/>
              <w:numPr>
                <w:ilvl w:val="0"/>
                <w:numId w:val="2"/>
              </w:numPr>
              <w:ind w:left="341" w:hanging="270"/>
              <w:rPr>
                <w:rFonts w:asciiTheme="majorHAnsi" w:eastAsia="Times New Roman" w:hAnsiTheme="majorHAnsi" w:cstheme="majorHAnsi"/>
                <w:i/>
                <w:iCs/>
                <w:color w:val="000000"/>
              </w:rPr>
            </w:pPr>
            <w:r w:rsidRPr="006173A1">
              <w:rPr>
                <w:rFonts w:asciiTheme="majorHAnsi" w:eastAsia="Times New Roman" w:hAnsiTheme="majorHAnsi" w:cstheme="majorHAnsi"/>
                <w:i/>
                <w:iCs/>
                <w:color w:val="000000"/>
              </w:rPr>
              <w:t>Professional Development</w:t>
            </w:r>
          </w:p>
        </w:tc>
        <w:tc>
          <w:tcPr>
            <w:tcW w:w="5310" w:type="dxa"/>
          </w:tcPr>
          <w:p w14:paraId="6548879A" w14:textId="77777777" w:rsidR="00D434BA" w:rsidRPr="006173A1" w:rsidRDefault="00D434BA" w:rsidP="0012782A">
            <w:pPr>
              <w:pStyle w:val="ListParagraph"/>
              <w:numPr>
                <w:ilvl w:val="0"/>
                <w:numId w:val="2"/>
              </w:numPr>
              <w:ind w:left="341" w:hanging="270"/>
              <w:rPr>
                <w:rFonts w:asciiTheme="majorHAnsi" w:eastAsia="Times New Roman" w:hAnsiTheme="majorHAnsi" w:cstheme="majorHAnsi"/>
                <w:i/>
                <w:iCs/>
                <w:color w:val="000000"/>
              </w:rPr>
            </w:pPr>
            <w:r w:rsidRPr="006173A1">
              <w:rPr>
                <w:rFonts w:asciiTheme="majorHAnsi" w:eastAsia="Times New Roman" w:hAnsiTheme="majorHAnsi" w:cstheme="majorHAnsi"/>
                <w:i/>
                <w:iCs/>
                <w:color w:val="000000"/>
              </w:rPr>
              <w:t xml:space="preserve">Sense of Belonging  </w:t>
            </w:r>
          </w:p>
        </w:tc>
      </w:tr>
      <w:tr w:rsidR="00D434BA" w:rsidRPr="006173A1" w14:paraId="489A9926" w14:textId="77777777" w:rsidTr="00C73FB7">
        <w:tc>
          <w:tcPr>
            <w:tcW w:w="4050" w:type="dxa"/>
          </w:tcPr>
          <w:p w14:paraId="1BF98F88" w14:textId="77777777" w:rsidR="00D434BA" w:rsidRPr="006173A1" w:rsidRDefault="00D434BA" w:rsidP="0012782A">
            <w:pPr>
              <w:pStyle w:val="ListParagraph"/>
              <w:numPr>
                <w:ilvl w:val="0"/>
                <w:numId w:val="2"/>
              </w:numPr>
              <w:ind w:left="341" w:hanging="270"/>
              <w:rPr>
                <w:rFonts w:asciiTheme="majorHAnsi" w:eastAsia="Times New Roman" w:hAnsiTheme="majorHAnsi" w:cstheme="majorHAnsi"/>
                <w:i/>
                <w:iCs/>
                <w:color w:val="000000"/>
              </w:rPr>
            </w:pPr>
            <w:r w:rsidRPr="006173A1">
              <w:rPr>
                <w:rFonts w:asciiTheme="majorHAnsi" w:eastAsia="Times New Roman" w:hAnsiTheme="majorHAnsi" w:cstheme="majorHAnsi"/>
                <w:i/>
                <w:iCs/>
                <w:color w:val="000000"/>
              </w:rPr>
              <w:t>Student Development</w:t>
            </w:r>
          </w:p>
        </w:tc>
        <w:tc>
          <w:tcPr>
            <w:tcW w:w="5310" w:type="dxa"/>
          </w:tcPr>
          <w:p w14:paraId="50041B5D" w14:textId="77777777" w:rsidR="00D434BA" w:rsidRPr="006173A1" w:rsidRDefault="00D434BA" w:rsidP="0012782A">
            <w:pPr>
              <w:pStyle w:val="ListParagraph"/>
              <w:numPr>
                <w:ilvl w:val="0"/>
                <w:numId w:val="2"/>
              </w:numPr>
              <w:ind w:left="341" w:hanging="270"/>
              <w:rPr>
                <w:rFonts w:asciiTheme="majorHAnsi" w:eastAsia="Times New Roman" w:hAnsiTheme="majorHAnsi" w:cstheme="majorHAnsi"/>
                <w:i/>
                <w:iCs/>
                <w:color w:val="000000"/>
              </w:rPr>
            </w:pPr>
            <w:r w:rsidRPr="006173A1">
              <w:rPr>
                <w:rFonts w:asciiTheme="majorHAnsi" w:eastAsia="Times New Roman" w:hAnsiTheme="majorHAnsi" w:cstheme="majorHAnsi"/>
                <w:i/>
                <w:iCs/>
                <w:color w:val="000000"/>
              </w:rPr>
              <w:t xml:space="preserve">Membership &amp; Recruitment  </w:t>
            </w:r>
          </w:p>
        </w:tc>
      </w:tr>
    </w:tbl>
    <w:p w14:paraId="6DF222E4" w14:textId="11578D74" w:rsidR="00D434BA" w:rsidRPr="006173A1" w:rsidRDefault="00D434BA" w:rsidP="00D434BA">
      <w:pPr>
        <w:shd w:val="clear" w:color="auto" w:fill="FFFFFF"/>
        <w:rPr>
          <w:rFonts w:asciiTheme="majorHAnsi" w:eastAsia="Times New Roman" w:hAnsiTheme="majorHAnsi" w:cstheme="majorHAnsi"/>
          <w:color w:val="000000"/>
        </w:rPr>
      </w:pPr>
    </w:p>
    <w:p w14:paraId="1AEC20EA" w14:textId="648F15B1" w:rsidR="00317E72" w:rsidRDefault="00C73FB7" w:rsidP="00C73FB7">
      <w:pPr>
        <w:rPr>
          <w:rFonts w:asciiTheme="majorHAnsi" w:hAnsiTheme="majorHAnsi" w:cstheme="majorHAnsi"/>
        </w:rPr>
      </w:pPr>
      <w:r w:rsidRPr="006173A1">
        <w:rPr>
          <w:rFonts w:asciiTheme="majorHAnsi" w:eastAsia="Times New Roman" w:hAnsiTheme="majorHAnsi" w:cstheme="majorHAnsi"/>
          <w:color w:val="000000"/>
        </w:rPr>
        <w:t xml:space="preserve">Registered clubs and organizations that complete the link above by </w:t>
      </w:r>
      <w:r w:rsidRPr="0087768D">
        <w:rPr>
          <w:rFonts w:asciiTheme="majorHAnsi" w:eastAsia="Times New Roman" w:hAnsiTheme="majorHAnsi" w:cstheme="majorHAnsi"/>
          <w:b/>
          <w:bCs/>
          <w:color w:val="FF0000"/>
        </w:rPr>
        <w:t>July 31, 2020</w:t>
      </w:r>
      <w:r w:rsidRPr="0087768D">
        <w:rPr>
          <w:rFonts w:asciiTheme="majorHAnsi" w:eastAsia="Times New Roman" w:hAnsiTheme="majorHAnsi" w:cstheme="majorHAnsi"/>
          <w:color w:val="FF0000"/>
        </w:rPr>
        <w:t xml:space="preserve"> </w:t>
      </w:r>
      <w:r w:rsidRPr="006173A1">
        <w:rPr>
          <w:rFonts w:asciiTheme="majorHAnsi" w:eastAsia="Times New Roman" w:hAnsiTheme="majorHAnsi" w:cstheme="majorHAnsi"/>
          <w:color w:val="000000"/>
        </w:rPr>
        <w:t xml:space="preserve">will have the opportunity to </w:t>
      </w:r>
      <w:r w:rsidR="008E50BB" w:rsidRPr="006173A1">
        <w:rPr>
          <w:rFonts w:asciiTheme="majorHAnsi" w:hAnsiTheme="majorHAnsi" w:cstheme="majorHAnsi"/>
        </w:rPr>
        <w:t xml:space="preserve">seek additional funding </w:t>
      </w:r>
      <w:r w:rsidRPr="006173A1">
        <w:rPr>
          <w:rFonts w:asciiTheme="majorHAnsi" w:hAnsiTheme="majorHAnsi" w:cstheme="majorHAnsi"/>
        </w:rPr>
        <w:t>through our</w:t>
      </w:r>
      <w:r w:rsidR="008E50BB" w:rsidRPr="006173A1">
        <w:rPr>
          <w:rFonts w:asciiTheme="majorHAnsi" w:hAnsiTheme="majorHAnsi" w:cstheme="majorHAnsi"/>
        </w:rPr>
        <w:t xml:space="preserve"> Service/Giving Back initiative.  </w:t>
      </w:r>
      <w:r w:rsidRPr="006173A1">
        <w:rPr>
          <w:rFonts w:asciiTheme="majorHAnsi" w:hAnsiTheme="majorHAnsi" w:cstheme="majorHAnsi"/>
        </w:rPr>
        <w:t>More information will be provided before the Fall semester begins.</w:t>
      </w:r>
    </w:p>
    <w:p w14:paraId="604010B9" w14:textId="14CE78DA" w:rsidR="003779C3" w:rsidRDefault="003779C3" w:rsidP="00C73FB7">
      <w:pPr>
        <w:rPr>
          <w:rFonts w:asciiTheme="majorHAnsi" w:hAnsiTheme="majorHAnsi" w:cstheme="majorHAnsi"/>
        </w:rPr>
      </w:pPr>
    </w:p>
    <w:p w14:paraId="60CD65CB" w14:textId="4F8D2C89" w:rsidR="003779C3" w:rsidRPr="003779C3" w:rsidRDefault="003779C3" w:rsidP="003779C3">
      <w:pPr>
        <w:rPr>
          <w:rFonts w:asciiTheme="majorHAnsi" w:eastAsia="Times New Roman" w:hAnsiTheme="majorHAnsi" w:cstheme="majorHAnsi"/>
        </w:rPr>
      </w:pPr>
      <w:r w:rsidRPr="003779C3">
        <w:rPr>
          <w:rFonts w:asciiTheme="majorHAnsi" w:eastAsia="Times New Roman" w:hAnsiTheme="majorHAnsi" w:cstheme="majorHAnsi"/>
          <w:color w:val="000000"/>
        </w:rPr>
        <w:t>If you need assistance with thinking through your RCO's strategies for recruitment, strengthening membership, and belonging within, please reach out to Hayley Montoya, Coordinator of Student Involvement and Developmental Programs, at </w:t>
      </w:r>
      <w:hyperlink r:id="rId7" w:tooltip="mailto:hmontoya2@ucmerced.edu" w:history="1">
        <w:r w:rsidRPr="003779C3">
          <w:rPr>
            <w:rFonts w:asciiTheme="majorHAnsi" w:eastAsia="Times New Roman" w:hAnsiTheme="majorHAnsi" w:cstheme="majorHAnsi"/>
            <w:color w:val="000064"/>
            <w:u w:val="single"/>
          </w:rPr>
          <w:t>hmontoya2@ucmerced.edu</w:t>
        </w:r>
      </w:hyperlink>
      <w:r w:rsidR="001E6197">
        <w:rPr>
          <w:rFonts w:asciiTheme="majorHAnsi" w:eastAsia="Times New Roman" w:hAnsiTheme="majorHAnsi" w:cstheme="majorHAnsi"/>
          <w:color w:val="000000"/>
        </w:rPr>
        <w:t>.</w:t>
      </w:r>
    </w:p>
    <w:p w14:paraId="4FFF0F66" w14:textId="77777777" w:rsidR="003779C3" w:rsidRPr="006173A1" w:rsidRDefault="003779C3" w:rsidP="00C73FB7">
      <w:pPr>
        <w:rPr>
          <w:rFonts w:asciiTheme="majorHAnsi" w:hAnsiTheme="majorHAnsi" w:cstheme="majorHAnsi"/>
        </w:rPr>
      </w:pPr>
    </w:p>
    <w:p w14:paraId="617C4913" w14:textId="4C5FC8E4" w:rsidR="00C73FB7" w:rsidRPr="006173A1" w:rsidRDefault="00C73FB7" w:rsidP="00C73FB7">
      <w:pPr>
        <w:rPr>
          <w:rFonts w:asciiTheme="majorHAnsi" w:hAnsiTheme="majorHAnsi" w:cstheme="majorHAnsi"/>
        </w:rPr>
      </w:pPr>
    </w:p>
    <w:p w14:paraId="3A2DAA57" w14:textId="77777777" w:rsidR="006173A1" w:rsidRDefault="006173A1" w:rsidP="00C73FB7">
      <w:pPr>
        <w:rPr>
          <w:rFonts w:asciiTheme="majorHAnsi" w:hAnsiTheme="majorHAnsi" w:cstheme="majorHAnsi"/>
        </w:rPr>
      </w:pPr>
      <w:r>
        <w:rPr>
          <w:rFonts w:asciiTheme="majorHAnsi" w:hAnsiTheme="majorHAnsi" w:cstheme="majorHAnsi"/>
        </w:rPr>
        <w:t>In solidarity,</w:t>
      </w:r>
    </w:p>
    <w:p w14:paraId="2266C493" w14:textId="18D5F7B9" w:rsidR="006173A1" w:rsidRDefault="006173A1" w:rsidP="00C73FB7">
      <w:pPr>
        <w:rPr>
          <w:rFonts w:asciiTheme="majorHAnsi" w:hAnsiTheme="majorHAnsi" w:cstheme="majorHAnsi"/>
        </w:rPr>
      </w:pPr>
    </w:p>
    <w:p w14:paraId="638D2AC1" w14:textId="77777777" w:rsidR="003779C3" w:rsidRDefault="003779C3" w:rsidP="00C73FB7">
      <w:pPr>
        <w:rPr>
          <w:rFonts w:asciiTheme="majorHAnsi" w:hAnsiTheme="majorHAnsi" w:cstheme="majorHAnsi"/>
        </w:rPr>
      </w:pPr>
    </w:p>
    <w:p w14:paraId="59E6E646" w14:textId="48075588" w:rsidR="006173A1" w:rsidRPr="00964C16" w:rsidRDefault="006173A1" w:rsidP="00C73FB7">
      <w:pPr>
        <w:rPr>
          <w:rFonts w:asciiTheme="majorHAnsi" w:hAnsiTheme="majorHAnsi" w:cstheme="majorHAnsi"/>
          <w:b/>
          <w:bCs/>
        </w:rPr>
      </w:pPr>
      <w:r w:rsidRPr="00964C16">
        <w:rPr>
          <w:rFonts w:asciiTheme="majorHAnsi" w:hAnsiTheme="majorHAnsi" w:cstheme="majorHAnsi"/>
          <w:b/>
          <w:bCs/>
        </w:rPr>
        <w:t>Office of Student Involvement Team</w:t>
      </w:r>
    </w:p>
    <w:p w14:paraId="12800F23" w14:textId="77777777" w:rsidR="006173A1" w:rsidRDefault="006173A1" w:rsidP="00C73FB7">
      <w:pPr>
        <w:rPr>
          <w:rFonts w:asciiTheme="majorHAnsi" w:hAnsiTheme="majorHAnsi" w:cstheme="majorHAnsi"/>
        </w:rPr>
      </w:pPr>
    </w:p>
    <w:p w14:paraId="69857B7E" w14:textId="77777777" w:rsidR="00F87318" w:rsidRPr="006173A1" w:rsidRDefault="000C6BAE">
      <w:pPr>
        <w:rPr>
          <w:rFonts w:asciiTheme="majorHAnsi" w:hAnsiTheme="majorHAnsi" w:cstheme="majorHAnsi"/>
        </w:rPr>
      </w:pPr>
    </w:p>
    <w:sectPr w:rsidR="00F87318" w:rsidRPr="006173A1" w:rsidSect="00A421CE">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E6516"/>
    <w:multiLevelType w:val="hybridMultilevel"/>
    <w:tmpl w:val="7430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AE1E70"/>
    <w:multiLevelType w:val="hybridMultilevel"/>
    <w:tmpl w:val="A62EC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E72"/>
    <w:rsid w:val="001E6197"/>
    <w:rsid w:val="00317018"/>
    <w:rsid w:val="00317E72"/>
    <w:rsid w:val="00343A3F"/>
    <w:rsid w:val="003779C3"/>
    <w:rsid w:val="004E5607"/>
    <w:rsid w:val="004F718C"/>
    <w:rsid w:val="00610010"/>
    <w:rsid w:val="006173A1"/>
    <w:rsid w:val="00756783"/>
    <w:rsid w:val="007B03E8"/>
    <w:rsid w:val="008054C7"/>
    <w:rsid w:val="0084648D"/>
    <w:rsid w:val="0087768D"/>
    <w:rsid w:val="008E50BB"/>
    <w:rsid w:val="008F44C6"/>
    <w:rsid w:val="00964C16"/>
    <w:rsid w:val="009E1AE5"/>
    <w:rsid w:val="00A421CE"/>
    <w:rsid w:val="00A8102F"/>
    <w:rsid w:val="00AD4CB2"/>
    <w:rsid w:val="00B141B8"/>
    <w:rsid w:val="00B52B82"/>
    <w:rsid w:val="00BF6969"/>
    <w:rsid w:val="00C73FB7"/>
    <w:rsid w:val="00D434BA"/>
    <w:rsid w:val="00E025A1"/>
    <w:rsid w:val="00F2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75D090"/>
  <w15:chartTrackingRefBased/>
  <w15:docId w15:val="{9E7BBC64-EC2D-2849-89CC-A8E44001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E72"/>
    <w:pPr>
      <w:ind w:left="720"/>
      <w:contextualSpacing/>
    </w:pPr>
  </w:style>
  <w:style w:type="table" w:styleId="TableGrid">
    <w:name w:val="Table Grid"/>
    <w:basedOn w:val="TableNormal"/>
    <w:uiPriority w:val="39"/>
    <w:rsid w:val="00D43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779C3"/>
    <w:rPr>
      <w:color w:val="0000FF"/>
      <w:u w:val="single"/>
    </w:rPr>
  </w:style>
  <w:style w:type="character" w:customStyle="1" w:styleId="apple-converted-space">
    <w:name w:val="apple-converted-space"/>
    <w:basedOn w:val="DefaultParagraphFont"/>
    <w:rsid w:val="00377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35856">
      <w:bodyDiv w:val="1"/>
      <w:marLeft w:val="0"/>
      <w:marRight w:val="0"/>
      <w:marTop w:val="0"/>
      <w:marBottom w:val="0"/>
      <w:divBdr>
        <w:top w:val="none" w:sz="0" w:space="0" w:color="auto"/>
        <w:left w:val="none" w:sz="0" w:space="0" w:color="auto"/>
        <w:bottom w:val="none" w:sz="0" w:space="0" w:color="auto"/>
        <w:right w:val="none" w:sz="0" w:space="0" w:color="auto"/>
      </w:divBdr>
    </w:div>
    <w:div w:id="1156386293">
      <w:bodyDiv w:val="1"/>
      <w:marLeft w:val="0"/>
      <w:marRight w:val="0"/>
      <w:marTop w:val="0"/>
      <w:marBottom w:val="0"/>
      <w:divBdr>
        <w:top w:val="none" w:sz="0" w:space="0" w:color="auto"/>
        <w:left w:val="none" w:sz="0" w:space="0" w:color="auto"/>
        <w:bottom w:val="none" w:sz="0" w:space="0" w:color="auto"/>
        <w:right w:val="none" w:sz="0" w:space="0" w:color="auto"/>
      </w:divBdr>
      <w:divsChild>
        <w:div w:id="1229268163">
          <w:marLeft w:val="0"/>
          <w:marRight w:val="0"/>
          <w:marTop w:val="0"/>
          <w:marBottom w:val="0"/>
          <w:divBdr>
            <w:top w:val="none" w:sz="0" w:space="0" w:color="auto"/>
            <w:left w:val="none" w:sz="0" w:space="0" w:color="auto"/>
            <w:bottom w:val="none" w:sz="0" w:space="0" w:color="auto"/>
            <w:right w:val="none" w:sz="0" w:space="0" w:color="auto"/>
          </w:divBdr>
        </w:div>
        <w:div w:id="1413773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montoya2@ucmerce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HBGzodtrJ5s4929a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Tawana Parks</dc:creator>
  <cp:keywords/>
  <dc:description/>
  <cp:lastModifiedBy>Tawana Parks</cp:lastModifiedBy>
  <cp:revision>3</cp:revision>
  <cp:lastPrinted>2020-06-03T18:27:00Z</cp:lastPrinted>
  <dcterms:created xsi:type="dcterms:W3CDTF">2020-06-05T00:39:00Z</dcterms:created>
  <dcterms:modified xsi:type="dcterms:W3CDTF">2020-06-05T00:40:00Z</dcterms:modified>
</cp:coreProperties>
</file>